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5E273" w14:textId="77777777" w:rsidR="00F5532C" w:rsidRPr="00A854A6" w:rsidRDefault="00F5532C" w:rsidP="00006D8C">
      <w:pPr>
        <w:spacing w:before="240" w:after="240"/>
        <w:rPr>
          <w:rFonts w:ascii="Calibri" w:hAnsi="Calibri" w:cs="Calibri"/>
          <w:b/>
          <w:bCs/>
          <w:sz w:val="32"/>
          <w:szCs w:val="32"/>
        </w:rPr>
      </w:pPr>
    </w:p>
    <w:p w14:paraId="6A3AF0C2" w14:textId="7D85DA67" w:rsidR="00006D8C" w:rsidRPr="00A854A6" w:rsidRDefault="00851D4C" w:rsidP="00F5532C">
      <w:pPr>
        <w:spacing w:before="240" w:after="240"/>
        <w:jc w:val="center"/>
        <w:rPr>
          <w:rFonts w:ascii="Calibri" w:hAnsi="Calibri" w:cs="Calibri"/>
          <w:b/>
          <w:bCs/>
          <w:sz w:val="32"/>
          <w:szCs w:val="32"/>
        </w:rPr>
      </w:pPr>
      <w:r w:rsidRPr="00A854A6">
        <w:rPr>
          <w:rFonts w:ascii="Calibri" w:hAnsi="Calibri" w:cs="Calibri"/>
          <w:b/>
          <w:bCs/>
          <w:sz w:val="32"/>
          <w:szCs w:val="32"/>
        </w:rPr>
        <w:t xml:space="preserve">Critical Language Awareness </w:t>
      </w:r>
      <w:r w:rsidR="00A854A6">
        <w:rPr>
          <w:rFonts w:ascii="Calibri" w:hAnsi="Calibri" w:cs="Calibri"/>
          <w:b/>
          <w:bCs/>
          <w:sz w:val="32"/>
          <w:szCs w:val="32"/>
        </w:rPr>
        <w:t>E</w:t>
      </w:r>
      <w:r w:rsidRPr="00A854A6">
        <w:rPr>
          <w:rFonts w:ascii="Calibri" w:hAnsi="Calibri" w:cs="Calibri"/>
          <w:b/>
          <w:bCs/>
          <w:sz w:val="32"/>
          <w:szCs w:val="32"/>
        </w:rPr>
        <w:t xml:space="preserve">xample </w:t>
      </w:r>
      <w:r w:rsidR="00A854A6">
        <w:rPr>
          <w:rFonts w:ascii="Calibri" w:hAnsi="Calibri" w:cs="Calibri"/>
          <w:b/>
          <w:bCs/>
          <w:sz w:val="32"/>
          <w:szCs w:val="32"/>
        </w:rPr>
        <w:t>F</w:t>
      </w:r>
      <w:r w:rsidRPr="00A854A6">
        <w:rPr>
          <w:rFonts w:ascii="Calibri" w:hAnsi="Calibri" w:cs="Calibri"/>
          <w:b/>
          <w:bCs/>
          <w:sz w:val="32"/>
          <w:szCs w:val="32"/>
        </w:rPr>
        <w:t>orm</w:t>
      </w:r>
    </w:p>
    <w:p w14:paraId="1BF82E9F" w14:textId="02C37B22" w:rsidR="00D304C4" w:rsidRPr="00A854A6" w:rsidRDefault="0069653C" w:rsidP="00A854A6">
      <w:pPr>
        <w:spacing w:before="240" w:after="240"/>
        <w:jc w:val="center"/>
        <w:rPr>
          <w:rFonts w:ascii="Calibri" w:eastAsia="Arial" w:hAnsi="Calibri" w:cs="Calibri"/>
          <w:bCs/>
          <w:sz w:val="24"/>
          <w:szCs w:val="24"/>
        </w:rPr>
      </w:pPr>
      <w:r w:rsidRPr="00A854A6">
        <w:rPr>
          <w:rFonts w:ascii="Calibri" w:eastAsia="Arial" w:hAnsi="Calibri" w:cs="Calibri"/>
          <w:bCs/>
          <w:sz w:val="24"/>
          <w:szCs w:val="24"/>
        </w:rPr>
        <w:t>From Arran Sti</w:t>
      </w:r>
      <w:r w:rsidR="00D304C4" w:rsidRPr="00A854A6">
        <w:rPr>
          <w:rFonts w:ascii="Calibri" w:eastAsia="Arial" w:hAnsi="Calibri" w:cs="Calibri"/>
          <w:bCs/>
          <w:sz w:val="24"/>
          <w:szCs w:val="24"/>
        </w:rPr>
        <w:t>b</w:t>
      </w:r>
      <w:r w:rsidRPr="00A854A6">
        <w:rPr>
          <w:rFonts w:ascii="Calibri" w:eastAsia="Arial" w:hAnsi="Calibri" w:cs="Calibri"/>
          <w:bCs/>
          <w:sz w:val="24"/>
          <w:szCs w:val="24"/>
        </w:rPr>
        <w:t xml:space="preserve">be, </w:t>
      </w:r>
      <w:r w:rsidR="00D304C4" w:rsidRPr="00A854A6">
        <w:rPr>
          <w:rFonts w:ascii="Calibri" w:eastAsia="Arial" w:hAnsi="Calibri" w:cs="Calibri"/>
          <w:bCs/>
          <w:sz w:val="24"/>
          <w:szCs w:val="24"/>
        </w:rPr>
        <w:t>May 2025</w:t>
      </w:r>
    </w:p>
    <w:p w14:paraId="653EC787" w14:textId="6D21E759" w:rsidR="001D2FFA" w:rsidRDefault="00006D8C" w:rsidP="00006D8C">
      <w:pPr>
        <w:spacing w:before="240" w:after="240"/>
        <w:rPr>
          <w:rFonts w:ascii="Calibri" w:eastAsia="Arial" w:hAnsi="Calibri" w:cs="Calibri"/>
          <w:bCs/>
          <w:sz w:val="24"/>
          <w:szCs w:val="24"/>
        </w:rPr>
      </w:pPr>
      <w:r w:rsidRPr="00A854A6">
        <w:rPr>
          <w:rFonts w:ascii="Calibri" w:eastAsia="Arial" w:hAnsi="Calibri" w:cs="Calibri"/>
          <w:bCs/>
          <w:sz w:val="24"/>
          <w:szCs w:val="24"/>
        </w:rPr>
        <w:t xml:space="preserve">CLADES is </w:t>
      </w:r>
      <w:r w:rsidR="00A854A6" w:rsidRPr="00A854A6">
        <w:rPr>
          <w:rFonts w:ascii="Calibri" w:eastAsia="Arial" w:hAnsi="Calibri" w:cs="Calibri"/>
          <w:bCs/>
          <w:sz w:val="24"/>
          <w:szCs w:val="24"/>
        </w:rPr>
        <w:t>a European</w:t>
      </w:r>
      <w:r w:rsidRPr="00A854A6">
        <w:rPr>
          <w:rFonts w:ascii="Calibri" w:eastAsia="Arial" w:hAnsi="Calibri" w:cs="Calibri"/>
          <w:bCs/>
          <w:sz w:val="24"/>
          <w:szCs w:val="24"/>
        </w:rPr>
        <w:t xml:space="preserve"> </w:t>
      </w:r>
      <w:r w:rsidR="00224D9F" w:rsidRPr="00A854A6">
        <w:rPr>
          <w:rFonts w:ascii="Calibri" w:eastAsia="Arial" w:hAnsi="Calibri" w:cs="Calibri"/>
          <w:bCs/>
          <w:sz w:val="24"/>
          <w:szCs w:val="24"/>
        </w:rPr>
        <w:t xml:space="preserve">Commission funded project producing freely available teaching materials to raise awareness of the role of language in social and ecological issues. It would be very helpful if you could contribute to the project by providing an </w:t>
      </w:r>
      <w:r w:rsidR="007756F8" w:rsidRPr="00A854A6">
        <w:rPr>
          <w:rFonts w:ascii="Calibri" w:eastAsia="Arial" w:hAnsi="Calibri" w:cs="Calibri"/>
          <w:bCs/>
          <w:sz w:val="24"/>
          <w:szCs w:val="24"/>
        </w:rPr>
        <w:t>example paragraph</w:t>
      </w:r>
      <w:r w:rsidR="002A22A1">
        <w:rPr>
          <w:rFonts w:ascii="Calibri" w:eastAsia="Arial" w:hAnsi="Calibri" w:cs="Calibri"/>
          <w:bCs/>
          <w:sz w:val="24"/>
          <w:szCs w:val="24"/>
        </w:rPr>
        <w:t xml:space="preserve"> of</w:t>
      </w:r>
      <w:r w:rsidR="007756F8" w:rsidRPr="00A854A6">
        <w:rPr>
          <w:rFonts w:ascii="Calibri" w:eastAsia="Arial" w:hAnsi="Calibri" w:cs="Calibri"/>
          <w:bCs/>
          <w:sz w:val="24"/>
          <w:szCs w:val="24"/>
        </w:rPr>
        <w:t xml:space="preserve"> </w:t>
      </w:r>
      <w:r w:rsidR="00602E5D" w:rsidRPr="00A854A6">
        <w:rPr>
          <w:rFonts w:ascii="Calibri" w:eastAsia="Arial" w:hAnsi="Calibri" w:cs="Calibri"/>
          <w:bCs/>
          <w:sz w:val="24"/>
          <w:szCs w:val="24"/>
        </w:rPr>
        <w:t xml:space="preserve">up to 100 words </w:t>
      </w:r>
      <w:r w:rsidR="007756F8" w:rsidRPr="00A854A6">
        <w:rPr>
          <w:rFonts w:ascii="Calibri" w:eastAsia="Arial" w:hAnsi="Calibri" w:cs="Calibri"/>
          <w:bCs/>
          <w:sz w:val="24"/>
          <w:szCs w:val="24"/>
        </w:rPr>
        <w:t xml:space="preserve">that would be interesting to analyze. The example should </w:t>
      </w:r>
      <w:r w:rsidR="004C50B5" w:rsidRPr="00A854A6">
        <w:rPr>
          <w:rFonts w:ascii="Calibri" w:eastAsia="Arial" w:hAnsi="Calibri" w:cs="Calibri"/>
          <w:bCs/>
          <w:sz w:val="24"/>
          <w:szCs w:val="24"/>
        </w:rPr>
        <w:t>relate to a key social or ecological issue (from sexism to climate change) and contain some kind of language feature that shapes its meaning (</w:t>
      </w:r>
      <w:r w:rsidR="00725DDD" w:rsidRPr="00A854A6">
        <w:rPr>
          <w:rFonts w:ascii="Calibri" w:eastAsia="Arial" w:hAnsi="Calibri" w:cs="Calibri"/>
          <w:bCs/>
          <w:sz w:val="24"/>
          <w:szCs w:val="24"/>
        </w:rPr>
        <w:t>e.g., metaphor, pronoun use, nominalization).</w:t>
      </w:r>
      <w:r w:rsidR="00D9247A" w:rsidRPr="00A854A6">
        <w:rPr>
          <w:rFonts w:ascii="Calibri" w:eastAsia="Arial" w:hAnsi="Calibri" w:cs="Calibri"/>
          <w:bCs/>
          <w:sz w:val="24"/>
          <w:szCs w:val="24"/>
        </w:rPr>
        <w:t xml:space="preserve"> </w:t>
      </w:r>
      <w:r w:rsidR="003109CD" w:rsidRPr="00A854A6">
        <w:rPr>
          <w:rFonts w:ascii="Calibri" w:eastAsia="Arial" w:hAnsi="Calibri" w:cs="Calibri"/>
          <w:bCs/>
          <w:sz w:val="24"/>
          <w:szCs w:val="24"/>
        </w:rPr>
        <w:t xml:space="preserve">Please feel free to send more than one form if you have several examples. </w:t>
      </w:r>
    </w:p>
    <w:p w14:paraId="5633624E" w14:textId="72D7DF5F" w:rsidR="00C73576" w:rsidRPr="00A854A6" w:rsidRDefault="00C73576" w:rsidP="00C73576">
      <w:pPr>
        <w:widowControl/>
        <w:rPr>
          <w:rFonts w:ascii="Calibri" w:eastAsia="Arial" w:hAnsi="Calibri" w:cs="Calibri"/>
          <w:sz w:val="24"/>
          <w:szCs w:val="24"/>
        </w:rPr>
      </w:pPr>
      <w:r>
        <w:rPr>
          <w:rFonts w:ascii="Calibri" w:eastAsia="Arial" w:hAnsi="Calibri" w:cs="Calibri"/>
          <w:sz w:val="24"/>
          <w:szCs w:val="24"/>
        </w:rPr>
        <w:t>Please email th</w:t>
      </w:r>
      <w:r w:rsidR="00B24611">
        <w:rPr>
          <w:rFonts w:ascii="Calibri" w:eastAsia="Arial" w:hAnsi="Calibri" w:cs="Calibri"/>
          <w:sz w:val="24"/>
          <w:szCs w:val="24"/>
        </w:rPr>
        <w:t>is</w:t>
      </w:r>
      <w:r>
        <w:rPr>
          <w:rFonts w:ascii="Calibri" w:eastAsia="Arial" w:hAnsi="Calibri" w:cs="Calibri"/>
          <w:sz w:val="24"/>
          <w:szCs w:val="24"/>
        </w:rPr>
        <w:t xml:space="preserve"> form to Arran Stibbe at:  </w:t>
      </w:r>
      <w:hyperlink r:id="rId7" w:history="1">
        <w:r w:rsidR="007B4D87" w:rsidRPr="00C867B8">
          <w:rPr>
            <w:rStyle w:val="Hyperlink"/>
          </w:rPr>
          <w:t>examples</w:t>
        </w:r>
        <w:r w:rsidR="007B4D87" w:rsidRPr="00C867B8">
          <w:rPr>
            <w:rStyle w:val="Hyperlink"/>
          </w:rPr>
          <w:t>@ecolinguistics-association.org</w:t>
        </w:r>
      </w:hyperlink>
      <w:r w:rsidR="00661AA9">
        <w:t xml:space="preserve"> </w:t>
      </w:r>
      <w:r>
        <w:rPr>
          <w:rFonts w:ascii="Calibri" w:eastAsia="Arial" w:hAnsi="Calibri" w:cs="Calibri"/>
          <w:sz w:val="24"/>
          <w:szCs w:val="24"/>
        </w:rPr>
        <w:t xml:space="preserve"> </w:t>
      </w:r>
    </w:p>
    <w:p w14:paraId="34796115" w14:textId="77777777" w:rsidR="001D2FFA" w:rsidRDefault="001D2FFA">
      <w:pPr>
        <w:widowControl/>
        <w:rPr>
          <w:rFonts w:ascii="Calibri" w:hAnsi="Calibri" w:cs="Calibri"/>
          <w:bCs/>
          <w:sz w:val="24"/>
          <w:szCs w:val="24"/>
        </w:rPr>
      </w:pPr>
    </w:p>
    <w:p w14:paraId="7965B7DF" w14:textId="77777777" w:rsidR="00C73576" w:rsidRPr="00A854A6" w:rsidRDefault="00C73576">
      <w:pPr>
        <w:widowControl/>
        <w:rPr>
          <w:rFonts w:ascii="Calibri" w:eastAsia="Arial" w:hAnsi="Calibri" w:cs="Calibri"/>
          <w:sz w:val="24"/>
          <w:szCs w:val="24"/>
        </w:rPr>
      </w:pPr>
    </w:p>
    <w:p w14:paraId="3099E887" w14:textId="205A6167" w:rsidR="001D2FFA" w:rsidRPr="00A854A6" w:rsidRDefault="00C73576" w:rsidP="00CE2265">
      <w:pPr>
        <w:widowControl/>
        <w:rPr>
          <w:rFonts w:ascii="Calibri" w:eastAsia="Arial" w:hAnsi="Calibri" w:cs="Calibri"/>
          <w:b/>
          <w:sz w:val="24"/>
          <w:szCs w:val="24"/>
        </w:rPr>
      </w:pPr>
      <w:r>
        <w:rPr>
          <w:rFonts w:ascii="Calibri" w:eastAsia="Arial" w:hAnsi="Calibri" w:cs="Calibri"/>
          <w:b/>
          <w:sz w:val="24"/>
          <w:szCs w:val="24"/>
        </w:rPr>
        <w:t xml:space="preserve">Critical Language Awareness </w:t>
      </w:r>
      <w:r w:rsidR="00D9247A" w:rsidRPr="00A854A6">
        <w:rPr>
          <w:rFonts w:ascii="Calibri" w:eastAsia="Arial" w:hAnsi="Calibri" w:cs="Calibri"/>
          <w:b/>
          <w:sz w:val="24"/>
          <w:szCs w:val="24"/>
        </w:rPr>
        <w:t>Example</w:t>
      </w:r>
    </w:p>
    <w:p w14:paraId="77E573BB" w14:textId="77777777" w:rsidR="00CE2265" w:rsidRPr="00A854A6" w:rsidRDefault="00CE2265" w:rsidP="00CE2265">
      <w:pPr>
        <w:widowControl/>
        <w:rPr>
          <w:rFonts w:ascii="Calibri" w:eastAsia="Arial" w:hAnsi="Calibri" w:cs="Calibri"/>
          <w:b/>
          <w:sz w:val="24"/>
          <w:szCs w:val="24"/>
        </w:rPr>
      </w:pPr>
    </w:p>
    <w:tbl>
      <w:tblPr>
        <w:tblStyle w:val="TableGrid"/>
        <w:tblW w:w="0" w:type="auto"/>
        <w:tblLook w:val="04A0" w:firstRow="1" w:lastRow="0" w:firstColumn="1" w:lastColumn="0" w:noHBand="0" w:noVBand="1"/>
      </w:tblPr>
      <w:tblGrid>
        <w:gridCol w:w="1696"/>
        <w:gridCol w:w="7320"/>
      </w:tblGrid>
      <w:tr w:rsidR="00CE2265" w:rsidRPr="00A854A6" w14:paraId="2A16537E" w14:textId="77777777" w:rsidTr="006419E4">
        <w:tc>
          <w:tcPr>
            <w:tcW w:w="1696" w:type="dxa"/>
            <w:shd w:val="clear" w:color="auto" w:fill="DEEAF6" w:themeFill="accent5" w:themeFillTint="33"/>
          </w:tcPr>
          <w:p w14:paraId="7CA07B78" w14:textId="4E221DEA" w:rsidR="00CE2265" w:rsidRPr="00A854A6" w:rsidRDefault="008B144D" w:rsidP="008B144D">
            <w:pPr>
              <w:widowControl/>
              <w:spacing w:before="80" w:after="80"/>
              <w:rPr>
                <w:rFonts w:ascii="Calibri" w:eastAsia="Arial" w:hAnsi="Calibri" w:cs="Calibri"/>
                <w:b/>
                <w:bCs/>
                <w:color w:val="1F4E79" w:themeColor="accent5" w:themeShade="80"/>
              </w:rPr>
            </w:pPr>
            <w:r w:rsidRPr="00A854A6">
              <w:rPr>
                <w:rFonts w:ascii="Calibri" w:eastAsia="Arial" w:hAnsi="Calibri" w:cs="Calibri"/>
                <w:b/>
                <w:bCs/>
                <w:color w:val="1F4E79" w:themeColor="accent5" w:themeShade="80"/>
              </w:rPr>
              <w:t xml:space="preserve">Topic </w:t>
            </w:r>
          </w:p>
        </w:tc>
        <w:tc>
          <w:tcPr>
            <w:tcW w:w="7320" w:type="dxa"/>
          </w:tcPr>
          <w:p w14:paraId="33ADB570" w14:textId="5863264F" w:rsidR="00CE2265" w:rsidRPr="00A854A6" w:rsidRDefault="00417F24" w:rsidP="008B144D">
            <w:pPr>
              <w:widowControl/>
              <w:spacing w:before="80" w:after="80"/>
              <w:rPr>
                <w:rFonts w:ascii="Calibri" w:eastAsia="Arial" w:hAnsi="Calibri" w:cs="Calibri"/>
                <w:color w:val="767171" w:themeColor="background2" w:themeShade="80"/>
              </w:rPr>
            </w:pPr>
            <w:r w:rsidRPr="00A854A6">
              <w:rPr>
                <w:rFonts w:ascii="Calibri" w:eastAsia="Arial" w:hAnsi="Calibri" w:cs="Calibri"/>
                <w:color w:val="767171" w:themeColor="background2" w:themeShade="80"/>
              </w:rPr>
              <w:t xml:space="preserve">e.g., </w:t>
            </w:r>
            <w:r w:rsidR="00DD39EA" w:rsidRPr="00A854A6">
              <w:rPr>
                <w:rFonts w:ascii="Calibri" w:eastAsia="Arial" w:hAnsi="Calibri" w:cs="Calibri"/>
                <w:color w:val="767171" w:themeColor="background2" w:themeShade="80"/>
              </w:rPr>
              <w:t xml:space="preserve">gender, racism, immigration, colonialism, health, disability, war, crime, neoliberalism, obesity, </w:t>
            </w:r>
            <w:r w:rsidR="00D304C4" w:rsidRPr="00A854A6">
              <w:rPr>
                <w:rFonts w:ascii="Calibri" w:eastAsia="Arial" w:hAnsi="Calibri" w:cs="Calibri"/>
                <w:color w:val="767171" w:themeColor="background2" w:themeShade="80"/>
              </w:rPr>
              <w:t xml:space="preserve">climate change </w:t>
            </w:r>
            <w:r w:rsidR="004A0461" w:rsidRPr="00A854A6">
              <w:rPr>
                <w:rFonts w:ascii="Calibri" w:eastAsia="Arial" w:hAnsi="Calibri" w:cs="Calibri"/>
                <w:color w:val="767171" w:themeColor="background2" w:themeShade="80"/>
              </w:rPr>
              <w:t>or</w:t>
            </w:r>
            <w:r w:rsidR="00DD39EA" w:rsidRPr="00A854A6">
              <w:rPr>
                <w:rFonts w:ascii="Calibri" w:eastAsia="Arial" w:hAnsi="Calibri" w:cs="Calibri"/>
                <w:color w:val="767171" w:themeColor="background2" w:themeShade="80"/>
              </w:rPr>
              <w:t xml:space="preserve"> animals</w:t>
            </w:r>
            <w:r w:rsidR="000A4044" w:rsidRPr="00A854A6">
              <w:rPr>
                <w:rFonts w:ascii="Calibri" w:eastAsia="Arial" w:hAnsi="Calibri" w:cs="Calibri"/>
                <w:color w:val="767171" w:themeColor="background2" w:themeShade="80"/>
              </w:rPr>
              <w:t>.</w:t>
            </w:r>
          </w:p>
        </w:tc>
      </w:tr>
      <w:tr w:rsidR="00CE2265" w:rsidRPr="00A854A6" w14:paraId="40D899D8" w14:textId="77777777" w:rsidTr="006419E4">
        <w:tc>
          <w:tcPr>
            <w:tcW w:w="1696" w:type="dxa"/>
            <w:shd w:val="clear" w:color="auto" w:fill="DEEAF6" w:themeFill="accent5" w:themeFillTint="33"/>
          </w:tcPr>
          <w:p w14:paraId="358DDF64" w14:textId="3D9460CA" w:rsidR="00CE2265" w:rsidRPr="00A854A6" w:rsidRDefault="003109CD" w:rsidP="008B144D">
            <w:pPr>
              <w:widowControl/>
              <w:spacing w:before="80" w:after="80"/>
              <w:rPr>
                <w:rFonts w:ascii="Calibri" w:eastAsia="Arial" w:hAnsi="Calibri" w:cs="Calibri"/>
                <w:b/>
                <w:bCs/>
                <w:color w:val="1F4E79" w:themeColor="accent5" w:themeShade="80"/>
              </w:rPr>
            </w:pPr>
            <w:r w:rsidRPr="00A854A6">
              <w:rPr>
                <w:rFonts w:ascii="Calibri" w:eastAsia="Arial" w:hAnsi="Calibri" w:cs="Calibri"/>
                <w:b/>
                <w:bCs/>
                <w:color w:val="1F4E79" w:themeColor="accent5" w:themeShade="80"/>
              </w:rPr>
              <w:t xml:space="preserve">Example: </w:t>
            </w:r>
          </w:p>
        </w:tc>
        <w:tc>
          <w:tcPr>
            <w:tcW w:w="7320" w:type="dxa"/>
          </w:tcPr>
          <w:p w14:paraId="1EBFD845" w14:textId="49E96F8D" w:rsidR="00CE2265" w:rsidRPr="00A854A6" w:rsidRDefault="00A21195" w:rsidP="008B144D">
            <w:pPr>
              <w:widowControl/>
              <w:spacing w:before="80" w:after="80"/>
              <w:rPr>
                <w:rFonts w:ascii="Calibri" w:eastAsia="Arial" w:hAnsi="Calibri" w:cs="Calibri"/>
                <w:color w:val="767171" w:themeColor="background2" w:themeShade="80"/>
              </w:rPr>
            </w:pPr>
            <w:r w:rsidRPr="00A854A6">
              <w:rPr>
                <w:rFonts w:ascii="Calibri" w:eastAsia="Arial" w:hAnsi="Calibri" w:cs="Calibri"/>
                <w:color w:val="767171" w:themeColor="background2" w:themeShade="80"/>
              </w:rPr>
              <w:t xml:space="preserve">e.g., </w:t>
            </w:r>
            <w:r w:rsidR="005E2BA0" w:rsidRPr="00A854A6">
              <w:rPr>
                <w:rFonts w:ascii="Calibri" w:eastAsia="Arial" w:hAnsi="Calibri" w:cs="Calibri"/>
                <w:color w:val="767171" w:themeColor="background2" w:themeShade="80"/>
              </w:rPr>
              <w:t>“</w:t>
            </w:r>
            <w:r w:rsidR="00D93D12" w:rsidRPr="00A854A6">
              <w:rPr>
                <w:rFonts w:ascii="Calibri" w:eastAsia="Arial" w:hAnsi="Calibri" w:cs="Calibri"/>
                <w:color w:val="767171" w:themeColor="background2" w:themeShade="80"/>
              </w:rPr>
              <w:t>The</w:t>
            </w:r>
            <w:r w:rsidRPr="00A854A6">
              <w:rPr>
                <w:rFonts w:ascii="Calibri" w:eastAsia="Arial" w:hAnsi="Calibri" w:cs="Calibri"/>
                <w:color w:val="767171" w:themeColor="background2" w:themeShade="80"/>
              </w:rPr>
              <w:t xml:space="preserve"> tidal wave of migrants heading to Eur</w:t>
            </w:r>
            <w:r w:rsidR="00413C2E" w:rsidRPr="00A854A6">
              <w:rPr>
                <w:rFonts w:ascii="Calibri" w:eastAsia="Arial" w:hAnsi="Calibri" w:cs="Calibri"/>
                <w:color w:val="767171" w:themeColor="background2" w:themeShade="80"/>
              </w:rPr>
              <w:t>ope</w:t>
            </w:r>
            <w:r w:rsidRPr="00A854A6">
              <w:rPr>
                <w:rFonts w:ascii="Calibri" w:eastAsia="Arial" w:hAnsi="Calibri" w:cs="Calibri"/>
                <w:color w:val="767171" w:themeColor="background2" w:themeShade="80"/>
              </w:rPr>
              <w:t xml:space="preserve"> is going to soar</w:t>
            </w:r>
            <w:r w:rsidR="00392241" w:rsidRPr="00A854A6">
              <w:rPr>
                <w:rFonts w:ascii="Calibri" w:eastAsia="Arial" w:hAnsi="Calibri" w:cs="Calibri"/>
                <w:color w:val="767171" w:themeColor="background2" w:themeShade="80"/>
              </w:rPr>
              <w:t xml:space="preserve">. The </w:t>
            </w:r>
            <w:r w:rsidR="003A708C" w:rsidRPr="00A854A6">
              <w:rPr>
                <w:rFonts w:ascii="Calibri" w:eastAsia="Arial" w:hAnsi="Calibri" w:cs="Calibri"/>
                <w:color w:val="767171" w:themeColor="background2" w:themeShade="80"/>
              </w:rPr>
              <w:t xml:space="preserve">flood of arrivals will increase crime and pressure on </w:t>
            </w:r>
            <w:r w:rsidR="000A4044" w:rsidRPr="00A854A6">
              <w:rPr>
                <w:rFonts w:ascii="Calibri" w:eastAsia="Arial" w:hAnsi="Calibri" w:cs="Calibri"/>
                <w:color w:val="767171" w:themeColor="background2" w:themeShade="80"/>
              </w:rPr>
              <w:t>public services</w:t>
            </w:r>
            <w:r w:rsidR="005E2BA0" w:rsidRPr="00A854A6">
              <w:rPr>
                <w:rFonts w:ascii="Calibri" w:eastAsia="Arial" w:hAnsi="Calibri" w:cs="Calibri"/>
                <w:color w:val="767171" w:themeColor="background2" w:themeShade="80"/>
              </w:rPr>
              <w:t>”</w:t>
            </w:r>
            <w:r w:rsidR="000A4044" w:rsidRPr="00A854A6">
              <w:rPr>
                <w:rFonts w:ascii="Calibri" w:eastAsia="Arial" w:hAnsi="Calibri" w:cs="Calibri"/>
                <w:color w:val="767171" w:themeColor="background2" w:themeShade="80"/>
              </w:rPr>
              <w:t xml:space="preserve">. </w:t>
            </w:r>
            <w:r w:rsidR="00392241" w:rsidRPr="00A854A6">
              <w:rPr>
                <w:rFonts w:ascii="Calibri" w:eastAsia="Arial" w:hAnsi="Calibri" w:cs="Calibri"/>
                <w:color w:val="767171" w:themeColor="background2" w:themeShade="80"/>
              </w:rPr>
              <w:t xml:space="preserve"> </w:t>
            </w:r>
          </w:p>
        </w:tc>
      </w:tr>
      <w:tr w:rsidR="00CE2265" w:rsidRPr="00A854A6" w14:paraId="5EAACF60" w14:textId="77777777" w:rsidTr="006419E4">
        <w:tc>
          <w:tcPr>
            <w:tcW w:w="1696" w:type="dxa"/>
            <w:shd w:val="clear" w:color="auto" w:fill="DEEAF6" w:themeFill="accent5" w:themeFillTint="33"/>
          </w:tcPr>
          <w:p w14:paraId="5092D7F2" w14:textId="2A04F907" w:rsidR="00CE2265" w:rsidRPr="00A854A6" w:rsidRDefault="003109CD" w:rsidP="008B144D">
            <w:pPr>
              <w:widowControl/>
              <w:spacing w:before="80" w:after="80"/>
              <w:rPr>
                <w:rFonts w:ascii="Calibri" w:eastAsia="Arial" w:hAnsi="Calibri" w:cs="Calibri"/>
                <w:b/>
                <w:bCs/>
                <w:color w:val="1F4E79" w:themeColor="accent5" w:themeShade="80"/>
              </w:rPr>
            </w:pPr>
            <w:r w:rsidRPr="00A854A6">
              <w:rPr>
                <w:rFonts w:ascii="Calibri" w:eastAsia="Arial" w:hAnsi="Calibri" w:cs="Calibri"/>
                <w:b/>
                <w:bCs/>
                <w:color w:val="1F4E79" w:themeColor="accent5" w:themeShade="80"/>
              </w:rPr>
              <w:t>Source:</w:t>
            </w:r>
          </w:p>
        </w:tc>
        <w:tc>
          <w:tcPr>
            <w:tcW w:w="7320" w:type="dxa"/>
          </w:tcPr>
          <w:p w14:paraId="2C734F02" w14:textId="5017D5BC" w:rsidR="00CE2265" w:rsidRPr="00A854A6" w:rsidRDefault="002E16EC" w:rsidP="008B144D">
            <w:pPr>
              <w:widowControl/>
              <w:spacing w:before="80" w:after="80"/>
              <w:rPr>
                <w:rFonts w:ascii="Calibri" w:eastAsia="Arial" w:hAnsi="Calibri" w:cs="Calibri"/>
                <w:color w:val="767171" w:themeColor="background2" w:themeShade="80"/>
              </w:rPr>
            </w:pPr>
            <w:r w:rsidRPr="00A854A6">
              <w:rPr>
                <w:rFonts w:ascii="Calibri" w:eastAsia="Arial" w:hAnsi="Calibri" w:cs="Calibri"/>
                <w:color w:val="767171" w:themeColor="background2" w:themeShade="80"/>
              </w:rPr>
              <w:t xml:space="preserve">Please </w:t>
            </w:r>
            <w:proofErr w:type="gramStart"/>
            <w:r w:rsidR="005E2BA0" w:rsidRPr="00A854A6">
              <w:rPr>
                <w:rFonts w:ascii="Calibri" w:eastAsia="Arial" w:hAnsi="Calibri" w:cs="Calibri"/>
                <w:color w:val="767171" w:themeColor="background2" w:themeShade="80"/>
              </w:rPr>
              <w:t xml:space="preserve">give </w:t>
            </w:r>
            <w:r w:rsidR="00AD3506" w:rsidRPr="00A854A6">
              <w:rPr>
                <w:rFonts w:ascii="Calibri" w:eastAsia="Arial" w:hAnsi="Calibri" w:cs="Calibri"/>
                <w:color w:val="767171" w:themeColor="background2" w:themeShade="80"/>
              </w:rPr>
              <w:t xml:space="preserve">the </w:t>
            </w:r>
            <w:r w:rsidR="005E2BA0" w:rsidRPr="00A854A6">
              <w:rPr>
                <w:rFonts w:ascii="Calibri" w:eastAsia="Arial" w:hAnsi="Calibri" w:cs="Calibri"/>
                <w:color w:val="767171" w:themeColor="background2" w:themeShade="80"/>
              </w:rPr>
              <w:t>reference</w:t>
            </w:r>
            <w:proofErr w:type="gramEnd"/>
            <w:r w:rsidR="00AD3506" w:rsidRPr="00A854A6">
              <w:rPr>
                <w:rFonts w:ascii="Calibri" w:eastAsia="Arial" w:hAnsi="Calibri" w:cs="Calibri"/>
                <w:color w:val="767171" w:themeColor="background2" w:themeShade="80"/>
              </w:rPr>
              <w:t xml:space="preserve"> </w:t>
            </w:r>
            <w:r w:rsidRPr="00A854A6">
              <w:rPr>
                <w:rFonts w:ascii="Calibri" w:eastAsia="Arial" w:hAnsi="Calibri" w:cs="Calibri"/>
                <w:color w:val="767171" w:themeColor="background2" w:themeShade="80"/>
              </w:rPr>
              <w:t>including</w:t>
            </w:r>
            <w:r w:rsidR="0074587F" w:rsidRPr="00A854A6">
              <w:rPr>
                <w:rFonts w:ascii="Calibri" w:eastAsia="Arial" w:hAnsi="Calibri" w:cs="Calibri"/>
                <w:color w:val="767171" w:themeColor="background2" w:themeShade="80"/>
              </w:rPr>
              <w:t xml:space="preserve"> website address</w:t>
            </w:r>
            <w:r w:rsidR="0069653C" w:rsidRPr="00A854A6">
              <w:rPr>
                <w:rFonts w:ascii="Calibri" w:eastAsia="Arial" w:hAnsi="Calibri" w:cs="Calibri"/>
                <w:color w:val="767171" w:themeColor="background2" w:themeShade="80"/>
              </w:rPr>
              <w:t>.</w:t>
            </w:r>
          </w:p>
        </w:tc>
      </w:tr>
      <w:tr w:rsidR="00CE2265" w:rsidRPr="00A854A6" w14:paraId="077527DC" w14:textId="77777777" w:rsidTr="006419E4">
        <w:tc>
          <w:tcPr>
            <w:tcW w:w="1696" w:type="dxa"/>
            <w:shd w:val="clear" w:color="auto" w:fill="DEEAF6" w:themeFill="accent5" w:themeFillTint="33"/>
          </w:tcPr>
          <w:p w14:paraId="59E272EF" w14:textId="103B26E4" w:rsidR="00CE2265" w:rsidRPr="00A854A6" w:rsidRDefault="003109CD" w:rsidP="008B144D">
            <w:pPr>
              <w:widowControl/>
              <w:spacing w:before="80" w:after="80"/>
              <w:rPr>
                <w:rFonts w:ascii="Calibri" w:eastAsia="Arial" w:hAnsi="Calibri" w:cs="Calibri"/>
                <w:b/>
                <w:bCs/>
                <w:color w:val="1F4E79" w:themeColor="accent5" w:themeShade="80"/>
              </w:rPr>
            </w:pPr>
            <w:r w:rsidRPr="00A854A6">
              <w:rPr>
                <w:rFonts w:ascii="Calibri" w:eastAsia="Arial" w:hAnsi="Calibri" w:cs="Calibri"/>
                <w:b/>
                <w:bCs/>
                <w:color w:val="1F4E79" w:themeColor="accent5" w:themeShade="80"/>
              </w:rPr>
              <w:t xml:space="preserve">Feature: </w:t>
            </w:r>
          </w:p>
        </w:tc>
        <w:tc>
          <w:tcPr>
            <w:tcW w:w="7320" w:type="dxa"/>
          </w:tcPr>
          <w:p w14:paraId="5F602B97" w14:textId="36DE4A5F" w:rsidR="00CE2265" w:rsidRPr="00A854A6" w:rsidRDefault="0074587F" w:rsidP="008B144D">
            <w:pPr>
              <w:widowControl/>
              <w:spacing w:before="80" w:after="80"/>
              <w:rPr>
                <w:rFonts w:ascii="Calibri" w:eastAsia="Arial" w:hAnsi="Calibri" w:cs="Calibri"/>
                <w:color w:val="767171" w:themeColor="background2" w:themeShade="80"/>
              </w:rPr>
            </w:pPr>
            <w:r w:rsidRPr="00A854A6">
              <w:rPr>
                <w:rFonts w:ascii="Calibri" w:eastAsia="Arial" w:hAnsi="Calibri" w:cs="Calibri"/>
                <w:bCs/>
                <w:color w:val="767171" w:themeColor="background2" w:themeShade="80"/>
              </w:rPr>
              <w:t>e.g., metaphor, pronoun use, nominalization</w:t>
            </w:r>
            <w:r w:rsidR="00AD3506" w:rsidRPr="00A854A6">
              <w:rPr>
                <w:rFonts w:ascii="Calibri" w:eastAsia="Arial" w:hAnsi="Calibri" w:cs="Calibri"/>
                <w:bCs/>
                <w:color w:val="767171" w:themeColor="background2" w:themeShade="80"/>
              </w:rPr>
              <w:t>, framing, erasure, narrative</w:t>
            </w:r>
            <w:r w:rsidR="00A34732" w:rsidRPr="00A854A6">
              <w:rPr>
                <w:rFonts w:ascii="Calibri" w:eastAsia="Arial" w:hAnsi="Calibri" w:cs="Calibri"/>
                <w:bCs/>
                <w:color w:val="767171" w:themeColor="background2" w:themeShade="80"/>
              </w:rPr>
              <w:t xml:space="preserve">, activation etc. </w:t>
            </w:r>
          </w:p>
        </w:tc>
      </w:tr>
      <w:tr w:rsidR="00CE2265" w:rsidRPr="00A854A6" w14:paraId="6C970266" w14:textId="77777777" w:rsidTr="006419E4">
        <w:tc>
          <w:tcPr>
            <w:tcW w:w="1696" w:type="dxa"/>
            <w:shd w:val="clear" w:color="auto" w:fill="DEEAF6" w:themeFill="accent5" w:themeFillTint="33"/>
          </w:tcPr>
          <w:p w14:paraId="3486DAE5" w14:textId="70E54A60" w:rsidR="00CE2265" w:rsidRPr="00A854A6" w:rsidRDefault="003109CD" w:rsidP="008B144D">
            <w:pPr>
              <w:widowControl/>
              <w:spacing w:before="80" w:after="80"/>
              <w:rPr>
                <w:rFonts w:ascii="Calibri" w:eastAsia="Arial" w:hAnsi="Calibri" w:cs="Calibri"/>
                <w:b/>
                <w:bCs/>
                <w:color w:val="1F4E79" w:themeColor="accent5" w:themeShade="80"/>
              </w:rPr>
            </w:pPr>
            <w:r w:rsidRPr="00A854A6">
              <w:rPr>
                <w:rFonts w:ascii="Calibri" w:eastAsia="Arial" w:hAnsi="Calibri" w:cs="Calibri"/>
                <w:b/>
                <w:bCs/>
                <w:color w:val="1F4E79" w:themeColor="accent5" w:themeShade="80"/>
              </w:rPr>
              <w:t xml:space="preserve">Your </w:t>
            </w:r>
            <w:r w:rsidR="007B7924" w:rsidRPr="00A854A6">
              <w:rPr>
                <w:rFonts w:ascii="Calibri" w:eastAsia="Arial" w:hAnsi="Calibri" w:cs="Calibri"/>
                <w:b/>
                <w:bCs/>
                <w:color w:val="1F4E79" w:themeColor="accent5" w:themeShade="80"/>
              </w:rPr>
              <w:t>info</w:t>
            </w:r>
            <w:r w:rsidRPr="00A854A6">
              <w:rPr>
                <w:rFonts w:ascii="Calibri" w:eastAsia="Arial" w:hAnsi="Calibri" w:cs="Calibri"/>
                <w:b/>
                <w:bCs/>
                <w:color w:val="1F4E79" w:themeColor="accent5" w:themeShade="80"/>
              </w:rPr>
              <w:t>:</w:t>
            </w:r>
          </w:p>
        </w:tc>
        <w:tc>
          <w:tcPr>
            <w:tcW w:w="7320" w:type="dxa"/>
          </w:tcPr>
          <w:p w14:paraId="348850F8" w14:textId="1EDA2CC0" w:rsidR="00CE2265" w:rsidRPr="00A854A6" w:rsidRDefault="002974AB" w:rsidP="008B144D">
            <w:pPr>
              <w:widowControl/>
              <w:spacing w:before="80" w:after="80"/>
              <w:rPr>
                <w:rFonts w:ascii="Calibri" w:eastAsia="Arial" w:hAnsi="Calibri" w:cs="Calibri"/>
                <w:color w:val="767171" w:themeColor="background2" w:themeShade="80"/>
              </w:rPr>
            </w:pPr>
            <w:r>
              <w:rPr>
                <w:rFonts w:ascii="Calibri" w:eastAsia="Arial" w:hAnsi="Calibri" w:cs="Calibri"/>
                <w:color w:val="767171" w:themeColor="background2" w:themeShade="80"/>
              </w:rPr>
              <w:t xml:space="preserve">Optional. </w:t>
            </w:r>
            <w:r w:rsidR="00D053B5" w:rsidRPr="00A854A6">
              <w:rPr>
                <w:rFonts w:ascii="Calibri" w:eastAsia="Arial" w:hAnsi="Calibri" w:cs="Calibri"/>
                <w:color w:val="767171" w:themeColor="background2" w:themeShade="80"/>
              </w:rPr>
              <w:t xml:space="preserve">Please add your name </w:t>
            </w:r>
            <w:r w:rsidR="007B7924" w:rsidRPr="00A854A6">
              <w:rPr>
                <w:rFonts w:ascii="Calibri" w:eastAsia="Arial" w:hAnsi="Calibri" w:cs="Calibri"/>
                <w:color w:val="767171" w:themeColor="background2" w:themeShade="80"/>
              </w:rPr>
              <w:t xml:space="preserve">and email address if you would </w:t>
            </w:r>
            <w:r w:rsidR="0069653C" w:rsidRPr="00A854A6">
              <w:rPr>
                <w:rFonts w:ascii="Calibri" w:eastAsia="Arial" w:hAnsi="Calibri" w:cs="Calibri"/>
                <w:color w:val="767171" w:themeColor="background2" w:themeShade="80"/>
              </w:rPr>
              <w:t>be happy for us to get in touch with you.</w:t>
            </w:r>
          </w:p>
        </w:tc>
      </w:tr>
    </w:tbl>
    <w:p w14:paraId="644ABC49" w14:textId="77777777" w:rsidR="00CE2265" w:rsidRPr="00A854A6" w:rsidRDefault="00CE2265" w:rsidP="00CE2265">
      <w:pPr>
        <w:widowControl/>
        <w:rPr>
          <w:rFonts w:ascii="Calibri" w:eastAsia="Arial" w:hAnsi="Calibri" w:cs="Calibri"/>
          <w:sz w:val="24"/>
          <w:szCs w:val="24"/>
        </w:rPr>
      </w:pPr>
    </w:p>
    <w:p w14:paraId="68C935B4" w14:textId="7885CC21" w:rsidR="00D304C4" w:rsidRDefault="00D304C4" w:rsidP="00CE2265">
      <w:pPr>
        <w:widowControl/>
        <w:rPr>
          <w:rFonts w:ascii="Calibri" w:eastAsia="Arial" w:hAnsi="Calibri" w:cs="Calibri"/>
          <w:sz w:val="24"/>
          <w:szCs w:val="24"/>
        </w:rPr>
      </w:pPr>
      <w:r w:rsidRPr="00A854A6">
        <w:rPr>
          <w:rFonts w:ascii="Calibri" w:eastAsia="Arial" w:hAnsi="Calibri" w:cs="Calibri"/>
          <w:sz w:val="24"/>
          <w:szCs w:val="24"/>
        </w:rPr>
        <w:t>Many thanks – your contribution will help raise Critical Language Awareness around the world</w:t>
      </w:r>
    </w:p>
    <w:p w14:paraId="43BD0897" w14:textId="77777777" w:rsidR="002A22A1" w:rsidRDefault="002A22A1" w:rsidP="00CE2265">
      <w:pPr>
        <w:widowControl/>
        <w:rPr>
          <w:rFonts w:ascii="Calibri" w:eastAsia="Arial" w:hAnsi="Calibri" w:cs="Calibri"/>
          <w:sz w:val="24"/>
          <w:szCs w:val="24"/>
        </w:rPr>
      </w:pPr>
    </w:p>
    <w:sectPr w:rsidR="002A22A1">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895F4" w14:textId="77777777" w:rsidR="00813E90" w:rsidRDefault="00813E90">
      <w:r>
        <w:separator/>
      </w:r>
    </w:p>
  </w:endnote>
  <w:endnote w:type="continuationSeparator" w:id="0">
    <w:p w14:paraId="27941FBF" w14:textId="77777777" w:rsidR="00813E90" w:rsidRDefault="00813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464173E7-871F-4482-AF58-014C5C833153}"/>
    <w:embedBold r:id="rId2" w:fontKey="{EB3DEDA9-ADCC-462F-867F-1BA485232B2B}"/>
    <w:embedItalic r:id="rId3" w:fontKey="{50228087-7AF3-4E4C-960C-C06DF2C274ED}"/>
  </w:font>
  <w:font w:name="Aptos Display">
    <w:charset w:val="00"/>
    <w:family w:val="swiss"/>
    <w:pitch w:val="variable"/>
    <w:sig w:usb0="20000287" w:usb1="00000003" w:usb2="00000000" w:usb3="00000000" w:csb0="0000019F" w:csb1="00000000"/>
    <w:embedRegular r:id="rId4" w:fontKey="{2242DE8F-22B4-4142-9640-41CF7E29184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E6C2CEA1-B6AD-4A75-AF0C-A0F1E591DA89}"/>
    <w:embedBold r:id="rId6" w:fontKey="{0DDFEA86-0A72-4560-BBF5-16676A29D36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85A5D" w14:textId="77777777" w:rsidR="001D2FFA" w:rsidRDefault="007B4D87">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60288" behindDoc="0" locked="0" layoutInCell="1" hidden="0" allowOverlap="1" wp14:anchorId="0A6E42B3" wp14:editId="43018479">
          <wp:simplePos x="0" y="0"/>
          <wp:positionH relativeFrom="column">
            <wp:posOffset>-736599</wp:posOffset>
          </wp:positionH>
          <wp:positionV relativeFrom="paragraph">
            <wp:posOffset>88265</wp:posOffset>
          </wp:positionV>
          <wp:extent cx="1867272" cy="388620"/>
          <wp:effectExtent l="0" t="0" r="0" b="0"/>
          <wp:wrapNone/>
          <wp:docPr id="8" name="image1.png" descr="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Blue text on a black background&#10;&#10;Description automatically generated"/>
                  <pic:cNvPicPr preferRelativeResize="0"/>
                </pic:nvPicPr>
                <pic:blipFill>
                  <a:blip r:embed="rId1"/>
                  <a:srcRect/>
                  <a:stretch>
                    <a:fillRect/>
                  </a:stretch>
                </pic:blipFill>
                <pic:spPr>
                  <a:xfrm>
                    <a:off x="0" y="0"/>
                    <a:ext cx="1867272" cy="3886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C624D" w14:textId="77777777" w:rsidR="00813E90" w:rsidRDefault="00813E90">
      <w:r>
        <w:separator/>
      </w:r>
    </w:p>
  </w:footnote>
  <w:footnote w:type="continuationSeparator" w:id="0">
    <w:p w14:paraId="5F2AB8A7" w14:textId="77777777" w:rsidR="00813E90" w:rsidRDefault="00813E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C5039" w14:textId="77777777" w:rsidR="001D2FFA" w:rsidRDefault="007B4D87">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114300" distR="114300" simplePos="0" relativeHeight="251658240" behindDoc="0" locked="0" layoutInCell="1" hidden="0" allowOverlap="1" wp14:anchorId="41B2CCAA" wp14:editId="036275E5">
              <wp:simplePos x="0" y="0"/>
              <wp:positionH relativeFrom="page">
                <wp:posOffset>5624830</wp:posOffset>
              </wp:positionH>
              <wp:positionV relativeFrom="page">
                <wp:posOffset>0</wp:posOffset>
              </wp:positionV>
              <wp:extent cx="1938020" cy="1732914"/>
              <wp:effectExtent l="0" t="0" r="0" b="0"/>
              <wp:wrapNone/>
              <wp:docPr id="7" name="Group 7"/>
              <wp:cNvGraphicFramePr/>
              <a:graphic xmlns:a="http://schemas.openxmlformats.org/drawingml/2006/main">
                <a:graphicData uri="http://schemas.microsoft.com/office/word/2010/wordprocessingGroup">
                  <wpg:wgp>
                    <wpg:cNvGrpSpPr/>
                    <wpg:grpSpPr>
                      <a:xfrm>
                        <a:off x="0" y="0"/>
                        <a:ext cx="1938020" cy="1732914"/>
                        <a:chOff x="4376975" y="2913525"/>
                        <a:chExt cx="1938025" cy="1732925"/>
                      </a:xfrm>
                    </wpg:grpSpPr>
                    <wpg:grpSp>
                      <wpg:cNvPr id="1151563497" name="Group 1151563497"/>
                      <wpg:cNvGrpSpPr/>
                      <wpg:grpSpPr>
                        <a:xfrm>
                          <a:off x="4376990" y="2913543"/>
                          <a:ext cx="1938020" cy="1732914"/>
                          <a:chOff x="0" y="0"/>
                          <a:chExt cx="1938020" cy="1732914"/>
                        </a:xfrm>
                      </wpg:grpSpPr>
                      <wps:wsp>
                        <wps:cNvPr id="486562561" name="Rectangle 486562561"/>
                        <wps:cNvSpPr/>
                        <wps:spPr>
                          <a:xfrm>
                            <a:off x="0" y="0"/>
                            <a:ext cx="1938000" cy="1732900"/>
                          </a:xfrm>
                          <a:prstGeom prst="rect">
                            <a:avLst/>
                          </a:prstGeom>
                          <a:noFill/>
                          <a:ln>
                            <a:noFill/>
                          </a:ln>
                        </wps:spPr>
                        <wps:txbx>
                          <w:txbxContent>
                            <w:p w14:paraId="2C43FFAF" w14:textId="77777777" w:rsidR="001D2FFA" w:rsidRDefault="001D2FFA">
                              <w:pPr>
                                <w:textDirection w:val="btLr"/>
                              </w:pPr>
                            </w:p>
                          </w:txbxContent>
                        </wps:txbx>
                        <wps:bodyPr spcFirstLastPara="1" wrap="square" lIns="91425" tIns="91425" rIns="91425" bIns="91425" anchor="ctr" anchorCtr="0">
                          <a:noAutofit/>
                        </wps:bodyPr>
                      </wps:wsp>
                      <wps:wsp>
                        <wps:cNvPr id="389061488" name="Freeform: Shape 389061488"/>
                        <wps:cNvSpPr/>
                        <wps:spPr>
                          <a:xfrm>
                            <a:off x="0" y="0"/>
                            <a:ext cx="1938020" cy="1732914"/>
                          </a:xfrm>
                          <a:custGeom>
                            <a:avLst/>
                            <a:gdLst/>
                            <a:ahLst/>
                            <a:cxnLst/>
                            <a:rect l="l" t="t" r="r" b="b"/>
                            <a:pathLst>
                              <a:path w="1938020" h="1732914" extrusionOk="0">
                                <a:moveTo>
                                  <a:pt x="1936947" y="1587359"/>
                                </a:moveTo>
                                <a:lnTo>
                                  <a:pt x="300052" y="0"/>
                                </a:lnTo>
                                <a:lnTo>
                                  <a:pt x="0" y="0"/>
                                </a:lnTo>
                                <a:lnTo>
                                  <a:pt x="1786920" y="1732857"/>
                                </a:lnTo>
                                <a:lnTo>
                                  <a:pt x="1936947" y="1587359"/>
                                </a:lnTo>
                                <a:close/>
                              </a:path>
                              <a:path w="1938020" h="1732914" extrusionOk="0">
                                <a:moveTo>
                                  <a:pt x="1937535" y="1889"/>
                                </a:moveTo>
                                <a:lnTo>
                                  <a:pt x="1362320" y="1889"/>
                                </a:lnTo>
                                <a:lnTo>
                                  <a:pt x="1937535" y="559708"/>
                                </a:lnTo>
                                <a:lnTo>
                                  <a:pt x="1937535" y="1889"/>
                                </a:lnTo>
                                <a:close/>
                              </a:path>
                            </a:pathLst>
                          </a:custGeom>
                          <a:solidFill>
                            <a:srgbClr val="772D67"/>
                          </a:solidFill>
                          <a:ln>
                            <a:noFill/>
                          </a:ln>
                        </wps:spPr>
                        <wps:bodyPr spcFirstLastPara="1" wrap="square" lIns="91425" tIns="91425" rIns="91425" bIns="91425" anchor="ctr" anchorCtr="0">
                          <a:noAutofit/>
                        </wps:bodyPr>
                      </wps:wsp>
                      <wps:wsp>
                        <wps:cNvPr id="944570542" name="Freeform: Shape 944570542"/>
                        <wps:cNvSpPr/>
                        <wps:spPr>
                          <a:xfrm>
                            <a:off x="1127243" y="1848"/>
                            <a:ext cx="810594" cy="1668650"/>
                          </a:xfrm>
                          <a:custGeom>
                            <a:avLst/>
                            <a:gdLst/>
                            <a:ahLst/>
                            <a:cxnLst/>
                            <a:rect l="l" t="t" r="r" b="b"/>
                            <a:pathLst>
                              <a:path w="810594" h="1668650" extrusionOk="0">
                                <a:moveTo>
                                  <a:pt x="810351" y="1197592"/>
                                </a:moveTo>
                                <a:lnTo>
                                  <a:pt x="278506" y="681859"/>
                                </a:lnTo>
                                <a:lnTo>
                                  <a:pt x="35824" y="917170"/>
                                </a:lnTo>
                                <a:lnTo>
                                  <a:pt x="810351" y="1668179"/>
                                </a:lnTo>
                                <a:lnTo>
                                  <a:pt x="810351" y="1197592"/>
                                </a:lnTo>
                                <a:close/>
                              </a:path>
                              <a:path w="810594" h="1668650" extrusionOk="0">
                                <a:moveTo>
                                  <a:pt x="810351" y="315092"/>
                                </a:moveTo>
                                <a:lnTo>
                                  <a:pt x="485387" y="0"/>
                                </a:lnTo>
                                <a:lnTo>
                                  <a:pt x="0" y="0"/>
                                </a:lnTo>
                                <a:lnTo>
                                  <a:pt x="810351" y="785735"/>
                                </a:lnTo>
                                <a:lnTo>
                                  <a:pt x="810351" y="315092"/>
                                </a:lnTo>
                                <a:close/>
                              </a:path>
                            </a:pathLst>
                          </a:custGeom>
                          <a:solidFill>
                            <a:srgbClr val="EC6581"/>
                          </a:solidFill>
                          <a:ln>
                            <a:noFill/>
                          </a:ln>
                        </wps:spPr>
                        <wps:bodyPr spcFirstLastPara="1" wrap="square" lIns="91425" tIns="91425" rIns="91425" bIns="91425" anchor="ctr" anchorCtr="0">
                          <a:noAutofit/>
                        </wps:bodyPr>
                      </wps:wsp>
                      <wps:wsp>
                        <wps:cNvPr id="822627567" name="Freeform: Shape 822627567"/>
                        <wps:cNvSpPr/>
                        <wps:spPr>
                          <a:xfrm>
                            <a:off x="459903" y="1848"/>
                            <a:ext cx="1478026" cy="1329286"/>
                          </a:xfrm>
                          <a:custGeom>
                            <a:avLst/>
                            <a:gdLst/>
                            <a:ahLst/>
                            <a:cxnLst/>
                            <a:rect l="l" t="t" r="r" b="b"/>
                            <a:pathLst>
                              <a:path w="1478026" h="1329286" extrusionOk="0">
                                <a:moveTo>
                                  <a:pt x="0" y="0"/>
                                </a:moveTo>
                                <a:lnTo>
                                  <a:pt x="485322" y="0"/>
                                </a:lnTo>
                                <a:lnTo>
                                  <a:pt x="1477622" y="962243"/>
                                </a:lnTo>
                                <a:lnTo>
                                  <a:pt x="1477622" y="1224907"/>
                                </a:lnTo>
                                <a:lnTo>
                                  <a:pt x="1370395" y="1328887"/>
                                </a:lnTo>
                                <a:lnTo>
                                  <a:pt x="0" y="0"/>
                                </a:lnTo>
                                <a:close/>
                              </a:path>
                            </a:pathLst>
                          </a:custGeom>
                          <a:solidFill>
                            <a:srgbClr val="34B5B4"/>
                          </a:solidFill>
                          <a:ln>
                            <a:noFill/>
                          </a:ln>
                        </wps:spPr>
                        <wps:bodyPr spcFirstLastPara="1" wrap="square" lIns="91425" tIns="91425" rIns="91425" bIns="91425" anchor="ctr" anchorCtr="0">
                          <a:noAutofit/>
                        </wps:bodyPr>
                      </wps:wsp>
                    </wpg:grpSp>
                  </wpg:wgp>
                </a:graphicData>
              </a:graphic>
            </wp:anchor>
          </w:drawing>
        </mc:Choice>
        <mc:Fallback>
          <w:pict>
            <v:group w14:anchorId="41B2CCAA" id="Group 7" o:spid="_x0000_s1026" style="position:absolute;margin-left:442.9pt;margin-top:0;width:152.6pt;height:136.45pt;z-index:251658240;mso-position-horizontal-relative:page;mso-position-vertical-relative:page" coordorigin="43769,29135" coordsize="19380,1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">
              <v:group id="Group 1151563497" o:spid="_x0000_s1027" style="position:absolute;left:43769;top:29135;width:19381;height:17329" coordsize="19380,1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">
                <v:rect id="Rectangle 486562561" o:spid="_x0000_s1028" style="position:absolute;width:19380;height:17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" filled="f" stroked="f">
                  <v:textbox inset="2.53958mm,2.53958mm,2.53958mm,2.53958mm">
                    <w:txbxContent>
                      <w:p w14:paraId="2C43FFAF" w14:textId="77777777" w:rsidR="001D2FFA" w:rsidRDefault="001D2FFA">
                        <w:pPr>
                          <w:textDirection w:val="btLr"/>
                        </w:pPr>
                      </w:p>
                    </w:txbxContent>
                  </v:textbox>
                </v:rect>
                <v:shape id="Freeform: Shape 389061488" o:spid="_x0000_s1029" style="position:absolute;width:19380;height:17329;visibility:visible;mso-wrap-style:square;v-text-anchor:middle" coordsize="1938020,173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" path="m1936947,1587359l300052,,,,1786920,1732857r150027,-145498xem1937535,1889r-575215,l1937535,559708r,-557819xe" fillcolor="#772d67" stroked="f">
                  <v:path arrowok="t" o:extrusionok="f"/>
                </v:shape>
                <v:shape id="Freeform: Shape 944570542" o:spid="_x0000_s1030" style="position:absolute;left:11272;top:18;width:8106;height:16686;visibility:visible;mso-wrap-style:square;v-text-anchor:middle" coordsize="810594,166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" path="m810351,1197592l278506,681859,35824,917170r774527,751009l810351,1197592xem810351,315092l485387,,,,810351,785735r,-470643xe" fillcolor="#ec6581" stroked="f">
                  <v:path arrowok="t" o:extrusionok="f"/>
                </v:shape>
                <v:shape id="Freeform: Shape 822627567" o:spid="_x0000_s1031" style="position:absolute;left:4599;top:18;width:14780;height:13293;visibility:visible;mso-wrap-style:square;v-text-anchor:middle" coordsize="1478026,13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" path="m,l485322,r992300,962243l1477622,1224907r-107227,103980l,xe" fillcolor="#34b5b4" stroked="f">
                  <v:path arrowok="t" o:extrusionok="f"/>
                </v:shape>
              </v:group>
              <w10:wrap anchorx="page" anchory="page"/>
            </v:group>
          </w:pict>
        </mc:Fallback>
      </mc:AlternateContent>
    </w:r>
    <w:r>
      <w:rPr>
        <w:noProof/>
        <w:color w:val="000000"/>
      </w:rPr>
      <w:drawing>
        <wp:anchor distT="0" distB="0" distL="0" distR="0" simplePos="0" relativeHeight="251659264" behindDoc="0" locked="0" layoutInCell="1" hidden="0" allowOverlap="1" wp14:anchorId="73518763" wp14:editId="19C3DFD2">
          <wp:simplePos x="0" y="0"/>
          <wp:positionH relativeFrom="page">
            <wp:posOffset>180295</wp:posOffset>
          </wp:positionH>
          <wp:positionV relativeFrom="page">
            <wp:posOffset>127369</wp:posOffset>
          </wp:positionV>
          <wp:extent cx="1180214" cy="1103148"/>
          <wp:effectExtent l="0" t="0" r="0" b="0"/>
          <wp:wrapNone/>
          <wp:docPr id="9" name="image2.png" descr="A logo with a triangle in the midd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triangle in the middle&#10;&#10;Description automatically generated"/>
                  <pic:cNvPicPr preferRelativeResize="0"/>
                </pic:nvPicPr>
                <pic:blipFill>
                  <a:blip r:embed="rId1"/>
                  <a:srcRect/>
                  <a:stretch>
                    <a:fillRect/>
                  </a:stretch>
                </pic:blipFill>
                <pic:spPr>
                  <a:xfrm>
                    <a:off x="0" y="0"/>
                    <a:ext cx="1180214" cy="110314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FFA"/>
    <w:rsid w:val="00006D8C"/>
    <w:rsid w:val="00011EBD"/>
    <w:rsid w:val="000A4044"/>
    <w:rsid w:val="00133F64"/>
    <w:rsid w:val="00150798"/>
    <w:rsid w:val="001D2FFA"/>
    <w:rsid w:val="00224D9F"/>
    <w:rsid w:val="00275C8A"/>
    <w:rsid w:val="002974AB"/>
    <w:rsid w:val="002A22A1"/>
    <w:rsid w:val="002E16EC"/>
    <w:rsid w:val="003109CD"/>
    <w:rsid w:val="00392241"/>
    <w:rsid w:val="003A708C"/>
    <w:rsid w:val="00413C2E"/>
    <w:rsid w:val="00417F24"/>
    <w:rsid w:val="004A0461"/>
    <w:rsid w:val="004A6593"/>
    <w:rsid w:val="004C50B5"/>
    <w:rsid w:val="005E2BA0"/>
    <w:rsid w:val="00602E5D"/>
    <w:rsid w:val="006419E4"/>
    <w:rsid w:val="00661AA9"/>
    <w:rsid w:val="0069653C"/>
    <w:rsid w:val="006D401C"/>
    <w:rsid w:val="00725DDD"/>
    <w:rsid w:val="0074587F"/>
    <w:rsid w:val="00771536"/>
    <w:rsid w:val="007756F8"/>
    <w:rsid w:val="007B4D87"/>
    <w:rsid w:val="007B7924"/>
    <w:rsid w:val="007D47C6"/>
    <w:rsid w:val="00813E90"/>
    <w:rsid w:val="00851D4C"/>
    <w:rsid w:val="008B144D"/>
    <w:rsid w:val="00A21195"/>
    <w:rsid w:val="00A34732"/>
    <w:rsid w:val="00A854A6"/>
    <w:rsid w:val="00AD3506"/>
    <w:rsid w:val="00B20FCE"/>
    <w:rsid w:val="00B24611"/>
    <w:rsid w:val="00C73576"/>
    <w:rsid w:val="00CE2265"/>
    <w:rsid w:val="00D053B5"/>
    <w:rsid w:val="00D304C4"/>
    <w:rsid w:val="00D9247A"/>
    <w:rsid w:val="00D93D12"/>
    <w:rsid w:val="00DD39EA"/>
    <w:rsid w:val="00F553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8827A"/>
  <w15:docId w15:val="{943AFFBF-CDC6-4CE5-A755-735EF7625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0FF"/>
    <w:pPr>
      <w:autoSpaceDE w:val="0"/>
      <w:autoSpaceDN w:val="0"/>
    </w:pPr>
  </w:style>
  <w:style w:type="paragraph" w:styleId="Heading1">
    <w:name w:val="heading 1"/>
    <w:basedOn w:val="Normal"/>
    <w:next w:val="Normal"/>
    <w:link w:val="Heading1Char"/>
    <w:uiPriority w:val="9"/>
    <w:qFormat/>
    <w:rsid w:val="001920F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920F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920F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920F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920F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920F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20F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20F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20F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20FF"/>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920F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920F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920F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920F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920F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920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20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20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20FF"/>
    <w:rPr>
      <w:rFonts w:eastAsiaTheme="majorEastAsia" w:cstheme="majorBidi"/>
      <w:color w:val="272727" w:themeColor="text1" w:themeTint="D8"/>
    </w:rPr>
  </w:style>
  <w:style w:type="character" w:customStyle="1" w:styleId="TitleChar">
    <w:name w:val="Title Char"/>
    <w:basedOn w:val="DefaultParagraphFont"/>
    <w:link w:val="Title"/>
    <w:uiPriority w:val="10"/>
    <w:rsid w:val="001920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1920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20FF"/>
    <w:pPr>
      <w:spacing w:before="160"/>
      <w:jc w:val="center"/>
    </w:pPr>
    <w:rPr>
      <w:i/>
      <w:iCs/>
      <w:color w:val="404040" w:themeColor="text1" w:themeTint="BF"/>
    </w:rPr>
  </w:style>
  <w:style w:type="character" w:customStyle="1" w:styleId="QuoteChar">
    <w:name w:val="Quote Char"/>
    <w:basedOn w:val="DefaultParagraphFont"/>
    <w:link w:val="Quote"/>
    <w:uiPriority w:val="29"/>
    <w:rsid w:val="001920FF"/>
    <w:rPr>
      <w:i/>
      <w:iCs/>
      <w:color w:val="404040" w:themeColor="text1" w:themeTint="BF"/>
    </w:rPr>
  </w:style>
  <w:style w:type="paragraph" w:styleId="ListParagraph">
    <w:name w:val="List Paragraph"/>
    <w:basedOn w:val="Normal"/>
    <w:uiPriority w:val="34"/>
    <w:qFormat/>
    <w:rsid w:val="001920FF"/>
    <w:pPr>
      <w:ind w:left="720"/>
      <w:contextualSpacing/>
    </w:pPr>
  </w:style>
  <w:style w:type="character" w:styleId="IntenseEmphasis">
    <w:name w:val="Intense Emphasis"/>
    <w:basedOn w:val="DefaultParagraphFont"/>
    <w:uiPriority w:val="21"/>
    <w:qFormat/>
    <w:rsid w:val="001920FF"/>
    <w:rPr>
      <w:i/>
      <w:iCs/>
      <w:color w:val="2F5496" w:themeColor="accent1" w:themeShade="BF"/>
    </w:rPr>
  </w:style>
  <w:style w:type="paragraph" w:styleId="IntenseQuote">
    <w:name w:val="Intense Quote"/>
    <w:basedOn w:val="Normal"/>
    <w:next w:val="Normal"/>
    <w:link w:val="IntenseQuoteChar"/>
    <w:uiPriority w:val="30"/>
    <w:qFormat/>
    <w:rsid w:val="001920F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920FF"/>
    <w:rPr>
      <w:i/>
      <w:iCs/>
      <w:color w:val="2F5496" w:themeColor="accent1" w:themeShade="BF"/>
    </w:rPr>
  </w:style>
  <w:style w:type="character" w:styleId="IntenseReference">
    <w:name w:val="Intense Reference"/>
    <w:basedOn w:val="DefaultParagraphFont"/>
    <w:uiPriority w:val="32"/>
    <w:qFormat/>
    <w:rsid w:val="001920FF"/>
    <w:rPr>
      <w:b/>
      <w:bCs/>
      <w:smallCaps/>
      <w:color w:val="2F5496" w:themeColor="accent1" w:themeShade="BF"/>
      <w:spacing w:val="5"/>
    </w:rPr>
  </w:style>
  <w:style w:type="paragraph" w:styleId="Header">
    <w:name w:val="header"/>
    <w:basedOn w:val="Normal"/>
    <w:link w:val="HeaderChar"/>
    <w:uiPriority w:val="99"/>
    <w:unhideWhenUsed/>
    <w:rsid w:val="001920FF"/>
    <w:pPr>
      <w:tabs>
        <w:tab w:val="center" w:pos="4513"/>
        <w:tab w:val="right" w:pos="9026"/>
      </w:tabs>
    </w:pPr>
  </w:style>
  <w:style w:type="character" w:customStyle="1" w:styleId="HeaderChar">
    <w:name w:val="Header Char"/>
    <w:basedOn w:val="DefaultParagraphFont"/>
    <w:link w:val="Header"/>
    <w:uiPriority w:val="99"/>
    <w:rsid w:val="001920FF"/>
  </w:style>
  <w:style w:type="paragraph" w:styleId="Footer">
    <w:name w:val="footer"/>
    <w:basedOn w:val="Normal"/>
    <w:link w:val="FooterChar"/>
    <w:uiPriority w:val="99"/>
    <w:unhideWhenUsed/>
    <w:rsid w:val="001920FF"/>
    <w:pPr>
      <w:tabs>
        <w:tab w:val="center" w:pos="4513"/>
        <w:tab w:val="right" w:pos="9026"/>
      </w:tabs>
    </w:pPr>
  </w:style>
  <w:style w:type="character" w:customStyle="1" w:styleId="FooterChar">
    <w:name w:val="Footer Char"/>
    <w:basedOn w:val="DefaultParagraphFont"/>
    <w:link w:val="Footer"/>
    <w:uiPriority w:val="99"/>
    <w:rsid w:val="001920FF"/>
  </w:style>
  <w:style w:type="table" w:styleId="TableGrid">
    <w:name w:val="Table Grid"/>
    <w:basedOn w:val="TableNormal"/>
    <w:uiPriority w:val="59"/>
    <w:rsid w:val="00D451D4"/>
    <w:rPr>
      <w:rFonts w:eastAsiaTheme="minorEastAsia"/>
      <w:sz w:val="24"/>
      <w:szCs w:val="24"/>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451D4"/>
    <w:rPr>
      <w:color w:val="0563C1" w:themeColor="hyperlink"/>
      <w:u w:val="single"/>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C735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xamples@ecolinguistics-association.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y5IBzt+LMKVoNPEexII7EcfshQ==">CgMxLjAaHwoBMBIaChgICVIUChJ0YWJsZS5pNnpzazAxdnBjaHY4AHIhMXJLQzhoTDVrVDdySUl6WG5qQks4RDVMN3hUYjUwLUpw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229</Words>
  <Characters>1306</Characters>
  <Application>Microsoft Office Word</Application>
  <DocSecurity>0</DocSecurity>
  <Lines>10</Lines>
  <Paragraphs>3</Paragraphs>
  <ScaleCrop>false</ScaleCrop>
  <Company/>
  <LinksUpToDate>false</LinksUpToDate>
  <CharactersWithSpaces>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Giorgia Gusciglio</dc:creator>
  <cp:lastModifiedBy>STIBBE, Arran</cp:lastModifiedBy>
  <cp:revision>46</cp:revision>
  <dcterms:created xsi:type="dcterms:W3CDTF">2025-05-06T05:44:00Z</dcterms:created>
  <dcterms:modified xsi:type="dcterms:W3CDTF">2025-05-06T07:35:00Z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0x010100A66E576D02EC8142809E5E3E794D6F46</vt:lpwstr>
  </property>
  <property fmtid="{D5CDD505-2E9C-101B-9397-08002B2CF9AE}" pid="3" name="MediaServiceImageTags">
    <vt:lpwstr/>
  </property>
</Properties>
</file>